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E4B" w:rsidRDefault="002C1E4B">
      <w:r>
        <w:t>LES VACANCES DANS LES ANNEES 1960 : LE DEPART EN VACANCES</w:t>
      </w:r>
    </w:p>
    <w:p w:rsidR="002C1E4B" w:rsidRDefault="002C1E4B"/>
    <w:p w:rsidR="002D1B75" w:rsidRDefault="002D1B75">
      <w:r>
        <w:t>En c</w:t>
      </w:r>
      <w:r w:rsidR="00D37F21">
        <w:t>e mois de juillet 1965</w:t>
      </w:r>
      <w:r w:rsidR="00955F0C">
        <w:t>,</w:t>
      </w:r>
      <w:r w:rsidR="00D37F21">
        <w:t xml:space="preserve"> débute</w:t>
      </w:r>
      <w:r w:rsidR="00E243CE">
        <w:t>nt</w:t>
      </w:r>
      <w:r w:rsidR="00D37F21">
        <w:t xml:space="preserve"> les vacances. Après une année de dur labeur, on part pour trois semaines, voire plus. En gare de Nantes et en gare du Mans, c’est le rush. </w:t>
      </w:r>
    </w:p>
    <w:p w:rsidR="002D1B75" w:rsidRDefault="002D1B75"/>
    <w:p w:rsidR="007D2320" w:rsidRDefault="00D37F21" w:rsidP="002D1B75">
      <w:pPr>
        <w:pStyle w:val="Paragraphedeliste"/>
        <w:numPr>
          <w:ilvl w:val="0"/>
          <w:numId w:val="2"/>
        </w:numPr>
      </w:pPr>
      <w:r>
        <w:t>Toutes les gares se ressemblent</w:t>
      </w:r>
      <w:r w:rsidR="00955F0C">
        <w:t>.</w:t>
      </w:r>
      <w:r>
        <w:t xml:space="preserve"> C’est la ronde des gens pressés, des valises qui s’entassent. Et des beaux rêves de montagnes ou de mer au bout de la voie</w:t>
      </w:r>
      <w:r w:rsidR="007D2320">
        <w:t>.</w:t>
      </w:r>
    </w:p>
    <w:p w:rsidR="002D1B75" w:rsidRDefault="002D1B75"/>
    <w:p w:rsidR="002D1B75" w:rsidRDefault="007D2320" w:rsidP="002D1B75">
      <w:pPr>
        <w:pStyle w:val="Paragraphedeliste"/>
        <w:numPr>
          <w:ilvl w:val="0"/>
          <w:numId w:val="2"/>
        </w:numPr>
      </w:pPr>
      <w:r>
        <w:t>En voiture pour le train expr</w:t>
      </w:r>
      <w:r w:rsidR="002C1E4B">
        <w:t>es</w:t>
      </w:r>
      <w:r>
        <w:t>s</w:t>
      </w:r>
      <w:r w:rsidR="002D1B75">
        <w:t xml:space="preserve"> se dirigeant vers</w:t>
      </w:r>
      <w:r>
        <w:t xml:space="preserve"> Nantes</w:t>
      </w:r>
      <w:r w:rsidR="002D1B75">
        <w:t>. A</w:t>
      </w:r>
      <w:r>
        <w:t>ttention départ</w:t>
      </w:r>
      <w:r w:rsidR="002D1B75">
        <w:t> !</w:t>
      </w:r>
      <w:r>
        <w:t xml:space="preserve"> </w:t>
      </w:r>
      <w:r w:rsidR="002D1B75">
        <w:t>F</w:t>
      </w:r>
      <w:r>
        <w:t>erme</w:t>
      </w:r>
      <w:r w:rsidR="002D1B75">
        <w:t>z</w:t>
      </w:r>
      <w:r>
        <w:t xml:space="preserve"> les </w:t>
      </w:r>
      <w:r w:rsidR="002D1B75">
        <w:t>portières,</w:t>
      </w:r>
      <w:r>
        <w:t xml:space="preserve"> s</w:t>
      </w:r>
      <w:r w:rsidR="002D1B75">
        <w:t>’</w:t>
      </w:r>
      <w:r>
        <w:t xml:space="preserve">il vous plait. </w:t>
      </w:r>
    </w:p>
    <w:p w:rsidR="002D1B75" w:rsidRDefault="002D1B75" w:rsidP="002D1B75">
      <w:pPr>
        <w:pStyle w:val="Paragraphedeliste"/>
      </w:pPr>
    </w:p>
    <w:p w:rsidR="007D2320" w:rsidRDefault="007D2320" w:rsidP="002D1B75">
      <w:pPr>
        <w:pStyle w:val="Paragraphedeliste"/>
        <w:numPr>
          <w:ilvl w:val="0"/>
          <w:numId w:val="2"/>
        </w:numPr>
      </w:pPr>
      <w:r>
        <w:t xml:space="preserve">Demandez </w:t>
      </w:r>
      <w:r w:rsidR="002D1B75">
        <w:t>« France-</w:t>
      </w:r>
      <w:r>
        <w:t>Soir</w:t>
      </w:r>
      <w:r w:rsidR="002D1B75">
        <w:t> »</w:t>
      </w:r>
      <w:r>
        <w:t> !</w:t>
      </w:r>
    </w:p>
    <w:p w:rsidR="007D2320" w:rsidRDefault="007D2320"/>
    <w:p w:rsidR="002D1B75" w:rsidRDefault="00D37F21">
      <w:r>
        <w:t xml:space="preserve">Pour la SNCF, cela </w:t>
      </w:r>
      <w:r w:rsidR="002D1B75">
        <w:t>s</w:t>
      </w:r>
      <w:r>
        <w:t>ignifie des trains expr</w:t>
      </w:r>
      <w:r w:rsidR="002C1E4B">
        <w:t>es</w:t>
      </w:r>
      <w:r>
        <w:t xml:space="preserve">s et du personnel en plus. </w:t>
      </w:r>
    </w:p>
    <w:p w:rsidR="002D1B75" w:rsidRDefault="002D1B75"/>
    <w:p w:rsidR="002D1B75" w:rsidRDefault="00D37F21" w:rsidP="002D1B75">
      <w:pPr>
        <w:pStyle w:val="Paragraphedeliste"/>
        <w:numPr>
          <w:ilvl w:val="0"/>
          <w:numId w:val="1"/>
        </w:numPr>
      </w:pPr>
      <w:r>
        <w:t xml:space="preserve">Les départs </w:t>
      </w:r>
      <w:r w:rsidR="002D1B75">
        <w:t xml:space="preserve">se </w:t>
      </w:r>
      <w:r>
        <w:t xml:space="preserve">sont étalés du 30 juin au 3 juillet avec un départ moyen de 4000 voyageurs / jour </w:t>
      </w:r>
    </w:p>
    <w:p w:rsidR="002D1B75" w:rsidRDefault="002D1B75" w:rsidP="002D1B75">
      <w:pPr>
        <w:pStyle w:val="Paragraphedeliste"/>
        <w:numPr>
          <w:ilvl w:val="0"/>
          <w:numId w:val="1"/>
        </w:numPr>
      </w:pPr>
      <w:r>
        <w:t>P</w:t>
      </w:r>
      <w:r w:rsidR="00D37F21">
        <w:t>endant trois jours</w:t>
      </w:r>
      <w:r>
        <w:t> ?</w:t>
      </w:r>
    </w:p>
    <w:p w:rsidR="002D1B75" w:rsidRDefault="002D1B75" w:rsidP="002D1B75">
      <w:pPr>
        <w:pStyle w:val="Paragraphedeliste"/>
        <w:numPr>
          <w:ilvl w:val="0"/>
          <w:numId w:val="1"/>
        </w:numPr>
      </w:pPr>
      <w:r>
        <w:t>Pendant trois jours !</w:t>
      </w:r>
    </w:p>
    <w:p w:rsidR="002D1B75" w:rsidRDefault="002D1B75" w:rsidP="002D1B75">
      <w:pPr>
        <w:pStyle w:val="Paragraphedeliste"/>
        <w:numPr>
          <w:ilvl w:val="0"/>
          <w:numId w:val="1"/>
        </w:numPr>
      </w:pPr>
      <w:r>
        <w:t>Bien ! Et q</w:t>
      </w:r>
      <w:r w:rsidR="00D37F21">
        <w:t xml:space="preserve">uelle est la direction la plus empruntée ?  </w:t>
      </w:r>
    </w:p>
    <w:p w:rsidR="002D1B75" w:rsidRDefault="00D37F21" w:rsidP="002D1B75">
      <w:pPr>
        <w:pStyle w:val="Paragraphedeliste"/>
        <w:numPr>
          <w:ilvl w:val="0"/>
          <w:numId w:val="1"/>
        </w:numPr>
      </w:pPr>
      <w:r>
        <w:t>La Baule, Le Croisic</w:t>
      </w:r>
      <w:r w:rsidR="002D1B75">
        <w:t xml:space="preserve"> </w:t>
      </w:r>
      <w:r>
        <w:t xml:space="preserve">et Les Sables. </w:t>
      </w:r>
    </w:p>
    <w:p w:rsidR="002D1B75" w:rsidRDefault="002D1B75" w:rsidP="002D1B75">
      <w:pPr>
        <w:pStyle w:val="Paragraphedeliste"/>
      </w:pPr>
    </w:p>
    <w:p w:rsidR="002D1B75" w:rsidRDefault="00D37F21" w:rsidP="002D1B75">
      <w:r>
        <w:t>Mais c’est sur les routes que les choses se compliquent. La voiture n’est plus un luxe mais une liberté et les bouchons deviennent le cauchemar des vacanciers. Le litre d’essence co</w:t>
      </w:r>
      <w:r w:rsidR="002D1B75">
        <w:t>û</w:t>
      </w:r>
      <w:r>
        <w:t xml:space="preserve">te alors 0.95 centimes de francs. </w:t>
      </w:r>
    </w:p>
    <w:p w:rsidR="004A107F" w:rsidRDefault="007D2320" w:rsidP="002D1B75">
      <w:r>
        <w:t>1965 sera une année meurtrière</w:t>
      </w:r>
      <w:r w:rsidR="00955F0C">
        <w:t> :</w:t>
      </w:r>
      <w:r>
        <w:t xml:space="preserve"> la route fera 14’600 morts contre 3’600 aujourd’hui. La ceinture de sécurité n’existe pas encore</w:t>
      </w:r>
      <w:r w:rsidR="002D1B75">
        <w:t>.</w:t>
      </w:r>
      <w:r>
        <w:t xml:space="preserve"> Elle ne deviendra obligatoire </w:t>
      </w:r>
      <w:r w:rsidR="002D1B75">
        <w:t xml:space="preserve">dans les voitures </w:t>
      </w:r>
      <w:r>
        <w:t xml:space="preserve">qu’en 1973. </w:t>
      </w:r>
    </w:p>
    <w:p w:rsidR="002D1B75" w:rsidRDefault="002D1B75"/>
    <w:p w:rsidR="007D2320" w:rsidRDefault="007D2320" w:rsidP="002D1B75">
      <w:pPr>
        <w:pStyle w:val="Paragraphedeliste"/>
        <w:numPr>
          <w:ilvl w:val="0"/>
          <w:numId w:val="1"/>
        </w:numPr>
      </w:pPr>
      <w:r>
        <w:t xml:space="preserve">Pas moyen d’avancer ! Qu’est-ce qu’ils font devant aussi ? Et l’autre qui </w:t>
      </w:r>
      <w:r w:rsidR="00955F0C">
        <w:t>rit</w:t>
      </w:r>
      <w:r>
        <w:t> ! Il n’y a vraiment pas de quoi. Ha</w:t>
      </w:r>
      <w:r w:rsidR="002D1B75">
        <w:t> ! I</w:t>
      </w:r>
      <w:r>
        <w:t>ls sont en panne par</w:t>
      </w:r>
      <w:r w:rsidR="002D1B75">
        <w:t>-</w:t>
      </w:r>
      <w:r>
        <w:t>dessus le marché. C’était bien la peine de nous dépasser tout à l’heure ! Ha</w:t>
      </w:r>
      <w:r w:rsidR="002D1B75">
        <w:t> !</w:t>
      </w:r>
      <w:r>
        <w:t xml:space="preserve"> si j’avais su, je ne serais jamais parti en vacances. Ha non ! Jamais ! </w:t>
      </w:r>
    </w:p>
    <w:p w:rsidR="002D1B75" w:rsidRDefault="002D1B75"/>
    <w:p w:rsidR="002D1B75" w:rsidRDefault="007D2320">
      <w:r>
        <w:t>Et pour ceux qui n’avaient pas les moyens et n’étaient pas pressés, il restait le bus. Un moyen de transport qui se faufile dans les campagnes et vers les plages de la côte atlantique. Car le soleil et la mer attirent désormais p</w:t>
      </w:r>
      <w:r w:rsidR="002D1B75">
        <w:t>rès</w:t>
      </w:r>
      <w:r>
        <w:t xml:space="preserve"> de la moitié des Français. </w:t>
      </w:r>
    </w:p>
    <w:p w:rsidR="002D1B75" w:rsidRDefault="002D1B75"/>
    <w:p w:rsidR="007D2320" w:rsidRDefault="007D2320">
      <w:r>
        <w:t>Les départs en congé dans les années 60</w:t>
      </w:r>
      <w:r w:rsidR="002D1B75">
        <w:t>…</w:t>
      </w:r>
      <w:r>
        <w:t xml:space="preserve"> un rituel qui préfigure la société des loisirs. </w:t>
      </w:r>
      <w:r w:rsidR="002D1B75">
        <w:t>Grâce</w:t>
      </w:r>
      <w:r>
        <w:t xml:space="preserve"> à la réduction du temps de travail et </w:t>
      </w:r>
      <w:r w:rsidR="002D1B75">
        <w:t xml:space="preserve">à </w:t>
      </w:r>
      <w:r>
        <w:t xml:space="preserve">la démocratisation des vacances, une culture est en train de naitre. </w:t>
      </w:r>
    </w:p>
    <w:p w:rsidR="002C1E4B" w:rsidRDefault="002C1E4B"/>
    <w:p w:rsidR="002C1E4B" w:rsidRDefault="002C1E4B"/>
    <w:p w:rsidR="002D1B75" w:rsidRPr="002D1B75" w:rsidRDefault="002D1B75" w:rsidP="002D1B75">
      <w:pPr>
        <w:rPr>
          <w:rFonts w:ascii="Times New Roman" w:eastAsia="Times New Roman" w:hAnsi="Times New Roman" w:cs="Times New Roman"/>
          <w:lang w:eastAsia="fr-FR"/>
        </w:rPr>
      </w:pPr>
    </w:p>
    <w:p w:rsidR="00A744DF" w:rsidRPr="00A744DF" w:rsidRDefault="00955F0C" w:rsidP="00A744DF">
      <w:pPr>
        <w:rPr>
          <w:rFonts w:ascii="Times New Roman" w:eastAsia="Times New Roman" w:hAnsi="Times New Roman" w:cs="Times New Roman"/>
          <w:lang w:eastAsia="fr-FR"/>
        </w:rPr>
      </w:pPr>
      <w:r>
        <w:t xml:space="preserve">Document  France 3 Pays de la </w:t>
      </w:r>
      <w:r w:rsidR="00A744DF">
        <w:t>Loire</w:t>
      </w:r>
    </w:p>
    <w:p w:rsidR="002D1B75" w:rsidRPr="00A744DF" w:rsidRDefault="002D1B75">
      <w:pPr>
        <w:rPr>
          <w:rFonts w:ascii="Times New Roman" w:eastAsia="Times New Roman" w:hAnsi="Times New Roman" w:cs="Times New Roman"/>
          <w:lang w:eastAsia="fr-FR"/>
        </w:rPr>
      </w:pPr>
    </w:p>
    <w:sectPr w:rsidR="002D1B75" w:rsidRPr="00A744DF" w:rsidSect="00FA72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997"/>
    <w:multiLevelType w:val="hybridMultilevel"/>
    <w:tmpl w:val="78920742"/>
    <w:lvl w:ilvl="0" w:tplc="A52404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AD38B8"/>
    <w:multiLevelType w:val="hybridMultilevel"/>
    <w:tmpl w:val="743201D8"/>
    <w:lvl w:ilvl="0" w:tplc="1F94EC30">
      <w:start w:val="196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21"/>
    <w:rsid w:val="002830F3"/>
    <w:rsid w:val="002C1E4B"/>
    <w:rsid w:val="002D1B75"/>
    <w:rsid w:val="007D2320"/>
    <w:rsid w:val="00955F0C"/>
    <w:rsid w:val="00A744DF"/>
    <w:rsid w:val="00AA726B"/>
    <w:rsid w:val="00D37F21"/>
    <w:rsid w:val="00E243CE"/>
    <w:rsid w:val="00FA729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E42748A"/>
  <w15:chartTrackingRefBased/>
  <w15:docId w15:val="{6D55AEC9-3B17-1F40-A8A4-30C8B7F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1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87716">
      <w:bodyDiv w:val="1"/>
      <w:marLeft w:val="0"/>
      <w:marRight w:val="0"/>
      <w:marTop w:val="0"/>
      <w:marBottom w:val="0"/>
      <w:divBdr>
        <w:top w:val="none" w:sz="0" w:space="0" w:color="auto"/>
        <w:left w:val="none" w:sz="0" w:space="0" w:color="auto"/>
        <w:bottom w:val="none" w:sz="0" w:space="0" w:color="auto"/>
        <w:right w:val="none" w:sz="0" w:space="0" w:color="auto"/>
      </w:divBdr>
    </w:div>
    <w:div w:id="1622691228">
      <w:bodyDiv w:val="1"/>
      <w:marLeft w:val="0"/>
      <w:marRight w:val="0"/>
      <w:marTop w:val="0"/>
      <w:marBottom w:val="0"/>
      <w:divBdr>
        <w:top w:val="none" w:sz="0" w:space="0" w:color="auto"/>
        <w:left w:val="none" w:sz="0" w:space="0" w:color="auto"/>
        <w:bottom w:val="none" w:sz="0" w:space="0" w:color="auto"/>
        <w:right w:val="none" w:sz="0" w:space="0" w:color="auto"/>
      </w:divBdr>
    </w:div>
    <w:div w:id="1862162088">
      <w:bodyDiv w:val="1"/>
      <w:marLeft w:val="0"/>
      <w:marRight w:val="0"/>
      <w:marTop w:val="0"/>
      <w:marBottom w:val="0"/>
      <w:divBdr>
        <w:top w:val="none" w:sz="0" w:space="0" w:color="auto"/>
        <w:left w:val="none" w:sz="0" w:space="0" w:color="auto"/>
        <w:bottom w:val="none" w:sz="0" w:space="0" w:color="auto"/>
        <w:right w:val="none" w:sz="0" w:space="0" w:color="auto"/>
      </w:divBdr>
    </w:div>
    <w:div w:id="1952737430">
      <w:bodyDiv w:val="1"/>
      <w:marLeft w:val="0"/>
      <w:marRight w:val="0"/>
      <w:marTop w:val="0"/>
      <w:marBottom w:val="0"/>
      <w:divBdr>
        <w:top w:val="none" w:sz="0" w:space="0" w:color="auto"/>
        <w:left w:val="none" w:sz="0" w:space="0" w:color="auto"/>
        <w:bottom w:val="none" w:sz="0" w:space="0" w:color="auto"/>
        <w:right w:val="none" w:sz="0" w:space="0" w:color="auto"/>
      </w:divBdr>
    </w:div>
    <w:div w:id="20620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 Besse</dc:creator>
  <cp:keywords/>
  <dc:description/>
  <cp:lastModifiedBy>Sylviane Besse</cp:lastModifiedBy>
  <cp:revision>5</cp:revision>
  <dcterms:created xsi:type="dcterms:W3CDTF">2020-05-21T15:45:00Z</dcterms:created>
  <dcterms:modified xsi:type="dcterms:W3CDTF">2020-05-21T16:38:00Z</dcterms:modified>
</cp:coreProperties>
</file>